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91" w:rsidRPr="00882391" w:rsidRDefault="00882391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882391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COMUNE DI </w:t>
      </w:r>
      <w:r w:rsidR="004221F8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COLLI VERDI </w:t>
      </w:r>
      <w:r w:rsidRPr="00882391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(PV)</w:t>
      </w:r>
    </w:p>
    <w:p w:rsidR="00882391" w:rsidRDefault="00882391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300914514"/>
      <w:bookmarkStart w:id="3" w:name="_Toc299533525"/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513E16" w:rsidRDefault="00513E16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13E16" w:rsidRDefault="00513E16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</w:t>
      </w:r>
      <w:r w:rsidR="004221F8">
        <w:rPr>
          <w:rFonts w:eastAsia="Times New Roman" w:cstheme="minorHAnsi"/>
          <w:sz w:val="24"/>
          <w:szCs w:val="24"/>
          <w:lang w:eastAsia="it-IT"/>
        </w:rPr>
        <w:t>lto direttamente da ASM Voghera.</w:t>
      </w:r>
    </w:p>
    <w:p w:rsidR="00007BEB" w:rsidRPr="00046238" w:rsidRDefault="00007BEB" w:rsidP="00731A60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6"/>
      <w:bookmarkStart w:id="5" w:name="_Toc30091451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4"/>
      <w:bookmarkEnd w:id="5"/>
    </w:p>
    <w:p w:rsidR="00FC3D72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è svolto solamente nella parte di Valverde del Comune di Colli Verdi, con l’impiego di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tecnologie a caricamento posteriore, tramite specifico programma su tutta la viabilità ed aree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pubbliche o ad uso pubblico, oltre che nelle frazioni e case sparse, nel rispetto delle seguenti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frequenze: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63A39" w:rsidRPr="00D824F8" w:rsidTr="00390125">
        <w:trPr>
          <w:jc w:val="center"/>
        </w:trPr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963A39" w:rsidRPr="00D824F8" w:rsidTr="00390125">
        <w:trPr>
          <w:jc w:val="center"/>
        </w:trPr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 xml:space="preserve">Raccolta stradale rifiuti indifferenziati </w:t>
            </w:r>
            <w:r w:rsidR="004221F8">
              <w:rPr>
                <w:rFonts w:ascii="Calibri" w:hAnsi="Calibri"/>
              </w:rPr>
              <w:t>capoluogo</w:t>
            </w:r>
          </w:p>
        </w:tc>
        <w:tc>
          <w:tcPr>
            <w:tcW w:w="4889" w:type="dxa"/>
            <w:shd w:val="clear" w:color="auto" w:fill="auto"/>
          </w:tcPr>
          <w:p w:rsidR="00963A39" w:rsidRPr="00D824F8" w:rsidRDefault="004221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4221F8">
              <w:rPr>
                <w:rFonts w:ascii="Calibri" w:hAnsi="Calibri"/>
              </w:rPr>
              <w:t>Bisettimanale</w:t>
            </w:r>
          </w:p>
        </w:tc>
      </w:tr>
      <w:tr w:rsidR="004221F8" w:rsidRPr="00D824F8" w:rsidTr="00390125">
        <w:trPr>
          <w:jc w:val="center"/>
        </w:trPr>
        <w:tc>
          <w:tcPr>
            <w:tcW w:w="4889" w:type="dxa"/>
            <w:shd w:val="clear" w:color="auto" w:fill="auto"/>
          </w:tcPr>
          <w:p w:rsidR="004221F8" w:rsidRPr="00D824F8" w:rsidRDefault="004221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4221F8">
              <w:rPr>
                <w:rFonts w:ascii="Calibri" w:hAnsi="Calibri"/>
              </w:rPr>
              <w:t>Raccolta stradale rifiuti indifferenziati frazioni</w:t>
            </w:r>
          </w:p>
        </w:tc>
        <w:tc>
          <w:tcPr>
            <w:tcW w:w="4889" w:type="dxa"/>
            <w:shd w:val="clear" w:color="auto" w:fill="auto"/>
          </w:tcPr>
          <w:p w:rsidR="004221F8" w:rsidRPr="004221F8" w:rsidRDefault="004221F8" w:rsidP="004221F8">
            <w:pPr>
              <w:pStyle w:val="Corpotesto"/>
              <w:jc w:val="center"/>
              <w:rPr>
                <w:rFonts w:ascii="Calibri" w:hAnsi="Calibri"/>
              </w:rPr>
            </w:pPr>
            <w:r w:rsidRPr="004221F8">
              <w:rPr>
                <w:rFonts w:ascii="Calibri" w:hAnsi="Calibri"/>
              </w:rPr>
              <w:t>da aprile ad ottobre: bisettimanale</w:t>
            </w:r>
          </w:p>
          <w:p w:rsidR="004221F8" w:rsidRPr="00D824F8" w:rsidRDefault="004221F8" w:rsidP="004221F8">
            <w:pPr>
              <w:pStyle w:val="Corpotesto"/>
              <w:jc w:val="center"/>
              <w:rPr>
                <w:rFonts w:ascii="Calibri" w:hAnsi="Calibri"/>
              </w:rPr>
            </w:pPr>
            <w:r w:rsidRPr="004221F8">
              <w:rPr>
                <w:rFonts w:ascii="Calibri" w:hAnsi="Calibri"/>
              </w:rPr>
              <w:t>da novembre a marzo: settimanale</w:t>
            </w:r>
          </w:p>
        </w:tc>
      </w:tr>
    </w:tbl>
    <w:p w:rsidR="00963A39" w:rsidRDefault="00963A39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6" w:name="_Toc300914516"/>
      <w:bookmarkStart w:id="7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6"/>
      <w:bookmarkEnd w:id="7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221F8" w:rsidRP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Pr="004221F8">
        <w:rPr>
          <w:rFonts w:eastAsia="Times New Roman" w:cstheme="minorHAnsi"/>
          <w:sz w:val="24"/>
          <w:szCs w:val="24"/>
          <w:lang w:eastAsia="it-IT"/>
        </w:rPr>
        <w:t xml:space="preserve"> autist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r w:rsidRPr="004221F8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007BEB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221F8" w:rsidRP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autocompattatore a caricamento posteriore da mc. 10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autocompattatore a caricamento posteriore da mc. 5</w:t>
      </w:r>
    </w:p>
    <w:p w:rsidR="00007BEB" w:rsidRPr="00046238" w:rsidRDefault="00007BEB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221F8" w:rsidRPr="004221F8" w:rsidRDefault="004221F8" w:rsidP="004221F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cassonetto da lt. 1700</w:t>
      </w:r>
    </w:p>
    <w:p w:rsidR="004221F8" w:rsidRPr="004221F8" w:rsidRDefault="004221F8" w:rsidP="004221F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cassonetto da lt. 1300</w:t>
      </w:r>
    </w:p>
    <w:p w:rsidR="004221F8" w:rsidRPr="004221F8" w:rsidRDefault="004221F8" w:rsidP="004221F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66 cassonetti da lt. 1100</w:t>
      </w:r>
    </w:p>
    <w:p w:rsidR="004221F8" w:rsidRPr="004221F8" w:rsidRDefault="004221F8" w:rsidP="004221F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cassonetto da lt. 660</w:t>
      </w:r>
    </w:p>
    <w:p w:rsidR="004221F8" w:rsidRPr="004221F8" w:rsidRDefault="004221F8" w:rsidP="004221F8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 cassonetto da lt. 360</w:t>
      </w:r>
    </w:p>
    <w:p w:rsidR="005F7122" w:rsidRPr="00007BEB" w:rsidRDefault="004221F8" w:rsidP="00731A6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2 cassonetti da lt. 240</w:t>
      </w:r>
      <w:r w:rsidRPr="004221F8">
        <w:rPr>
          <w:rFonts w:eastAsia="Times New Roman" w:cstheme="minorHAnsi"/>
          <w:sz w:val="24"/>
          <w:szCs w:val="24"/>
          <w:lang w:eastAsia="it-IT"/>
        </w:rPr>
        <w:cr/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F7122" w:rsidRPr="00963A39" w:rsidRDefault="003057FB" w:rsidP="00731A60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007BEB" w:rsidRDefault="005F7122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8"/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19"/>
      <w:bookmarkStart w:id="10" w:name="_Toc299533530"/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4221F8" w:rsidRP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indifferenziati nella parte di Valverde del Comune di Colli Verdi. Servizio svolto facendo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affidamento a ditta terza.</w:t>
      </w:r>
    </w:p>
    <w:p w:rsidR="00007BEB" w:rsidRPr="0004623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funzionanti: gli interventi sono svolti direttamente da ASM Voghera su segnalazione da parte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dell’Amministrazione comunale, nella parte di Valverde del Comune di Colli Verdi.</w:t>
      </w:r>
      <w:r w:rsidRPr="004221F8">
        <w:rPr>
          <w:rFonts w:eastAsia="Times New Roman" w:cstheme="minorHAnsi"/>
          <w:sz w:val="24"/>
          <w:szCs w:val="24"/>
          <w:lang w:eastAsia="it-IT"/>
        </w:rPr>
        <w:cr/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442827" w:rsidRPr="0022640B" w:rsidRDefault="00442827" w:rsidP="00731A6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42827" w:rsidRPr="00046238" w:rsidRDefault="00442827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4282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442827" w:rsidRPr="0022640B" w:rsidRDefault="00442827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42827" w:rsidRPr="0022640B" w:rsidRDefault="00442827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153E8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153E87" w:rsidRPr="0022640B" w:rsidRDefault="00153E8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153E87" w:rsidRDefault="004221F8" w:rsidP="00731A6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4221F8">
              <w:rPr>
                <w:rFonts w:ascii="Calibri" w:hAnsi="Calibri"/>
                <w:lang w:eastAsia="en-US"/>
              </w:rPr>
              <w:t>3 interventi/anno nel periodo giugno/agosto</w:t>
            </w:r>
          </w:p>
        </w:tc>
      </w:tr>
      <w:tr w:rsidR="0044282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442827" w:rsidRDefault="0044282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442827" w:rsidRDefault="0044282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F7122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2"/>
      <w:bookmarkStart w:id="13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FC3D72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è svolto nella parte di Valverde del Comune di Colli Verdi mediante svuotamento di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contenitori tipo campana da mc 2,5 dislocate sul suolo pubblico o ad uso pubblico ubicati in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determinate zone individuate sul territorio comunale, nel rispetto delle seguenti frequenze:</w:t>
      </w:r>
      <w:r w:rsidRPr="004221F8">
        <w:rPr>
          <w:rFonts w:eastAsia="Times New Roman" w:cstheme="minorHAnsi"/>
          <w:sz w:val="24"/>
          <w:szCs w:val="24"/>
          <w:lang w:eastAsia="it-IT"/>
        </w:rPr>
        <w:c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C3D72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FC3D72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FC3D72" w:rsidRPr="0022640B" w:rsidRDefault="00A94DB4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3057F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53E87" w:rsidRPr="00153E87" w:rsidRDefault="00153E87" w:rsidP="00731A60">
      <w:pPr>
        <w:spacing w:line="240" w:lineRule="auto"/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Pr="00007BEB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1A60" w:rsidRDefault="00731A60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07BEB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2"/>
      <w:bookmarkStart w:id="18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6"/>
      <w:bookmarkStart w:id="20" w:name="_Toc30091454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9"/>
      <w:bookmarkEnd w:id="20"/>
    </w:p>
    <w:p w:rsidR="00FC3D72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è svolto nella parte di Valverde del Comune di Colli Verdi con l’impiego di Automezzo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autocompattatore caricamento posteriore, tramite specifico programma, osservando le seguenti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modalità operative: svuotamento di cassonetti ubicati su tutto il territorio comunale, nel rispetto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delle seguenti frequenze: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C3D72" w:rsidRPr="00D824F8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D824F8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C3D72" w:rsidRPr="00D824F8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D824F8" w:rsidRPr="00D824F8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1A5D46" w:rsidRPr="001A5D46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ottobre a maggio: quindicinale</w:t>
            </w:r>
          </w:p>
          <w:p w:rsidR="00D824F8" w:rsidRPr="00D824F8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giugno a settembre: settimanale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E4CF7" w:rsidRDefault="004E4CF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007BEB" w:rsidRDefault="004221F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10 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>cassonetti da lt. 2000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>
        <w:rPr>
          <w:rFonts w:eastAsia="Times New Roman" w:cstheme="minorHAnsi"/>
          <w:sz w:val="24"/>
          <w:szCs w:val="24"/>
          <w:lang w:eastAsia="it-IT"/>
        </w:rPr>
        <w:t>66</w:t>
      </w:r>
      <w:r w:rsidRPr="00046238">
        <w:rPr>
          <w:rFonts w:eastAsia="Times New Roman" w:cstheme="minorHAnsi"/>
          <w:sz w:val="24"/>
          <w:szCs w:val="24"/>
          <w:lang w:eastAsia="it-IT"/>
        </w:rPr>
        <w:t>0</w:t>
      </w:r>
    </w:p>
    <w:p w:rsidR="004E4CF7" w:rsidRPr="00046238" w:rsidRDefault="004221F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36</w:t>
      </w:r>
      <w:r w:rsidR="004E4CF7">
        <w:rPr>
          <w:rFonts w:eastAsia="Times New Roman" w:cstheme="minorHAnsi"/>
          <w:sz w:val="24"/>
          <w:szCs w:val="24"/>
          <w:lang w:eastAsia="it-IT"/>
        </w:rPr>
        <w:t>0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ab/>
      </w:r>
      <w:r w:rsidRPr="00046238"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3057FB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4623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1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1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300914550"/>
      <w:bookmarkStart w:id="23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64"/>
      <w:bookmarkStart w:id="25" w:name="_Toc300914551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4"/>
      <w:bookmarkEnd w:id="25"/>
    </w:p>
    <w:p w:rsidR="00FC3D72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è svolto nella parte di Valverde del Comune di Colli Verdi con l’impiego di Automezzo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autocompattatore caricamento posteriore, tramite specifico programma, osservando le seguenti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modalità operative: svuotamento di cassonetti ubicati su tutto il territorio comunale, nel rispetto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delle seguenti frequenze: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824F8" w:rsidRPr="00D824F8" w:rsidTr="0092577F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D824F8" w:rsidRPr="00D824F8" w:rsidTr="0092577F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>Raccolta stradale imballaggi in plastica</w:t>
            </w:r>
          </w:p>
        </w:tc>
        <w:tc>
          <w:tcPr>
            <w:tcW w:w="4889" w:type="dxa"/>
            <w:shd w:val="clear" w:color="auto" w:fill="auto"/>
          </w:tcPr>
          <w:p w:rsidR="001A5D46" w:rsidRPr="001A5D46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ottobre a maggio: quindicinale</w:t>
            </w:r>
          </w:p>
          <w:p w:rsidR="00D824F8" w:rsidRPr="00D824F8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giugno a settembre: settimanale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221F8" w:rsidRP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10 cassonetti da lt. 2000</w:t>
      </w:r>
    </w:p>
    <w:p w:rsidR="00007BEB" w:rsidRPr="0004623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4 cassonetti da lt. 1100</w:t>
      </w: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D824F8" w:rsidRDefault="003057FB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Pr="00007BEB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518A" w:rsidRPr="00007BEB" w:rsidRDefault="000D518A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07BEB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007BEB" w:rsidRDefault="005F712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07BEB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2F23AF" w:rsidRDefault="002F23AF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6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6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7" w:name="_Toc299533559"/>
      <w:bookmarkStart w:id="28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7"/>
      <w:bookmarkEnd w:id="28"/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Servizio svolto direttamente da ASM Voghera nella parte di Valverde del Comune di Colli Verdi.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2F23AF" w:rsidRDefault="002F23AF" w:rsidP="00731A60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2F23AF" w:rsidRDefault="002F23AF" w:rsidP="00731A60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2F23AF" w:rsidRDefault="002F23AF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05187" w:rsidRDefault="00D051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05187" w:rsidRPr="00046238" w:rsidRDefault="00D051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E65C9E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E65C9E" w:rsidRPr="00046238" w:rsidRDefault="00E65C9E" w:rsidP="00731A60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882391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E65C9E" w:rsidRDefault="00E65C9E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E65C9E" w:rsidRDefault="00E65C9E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65C9E" w:rsidRPr="00046238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5C9E" w:rsidRPr="00046238" w:rsidRDefault="00E65C9E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E65C9E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E65C9E" w:rsidRPr="00C93DF4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E65C9E" w:rsidRPr="00C93DF4" w:rsidRDefault="00E65C9E" w:rsidP="00731A60">
      <w:pPr>
        <w:pStyle w:val="Paragrafoelenco"/>
        <w:numPr>
          <w:ilvl w:val="0"/>
          <w:numId w:val="3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4E64A9" w:rsidRDefault="004E64A9" w:rsidP="00731A60">
      <w:pPr>
        <w:pStyle w:val="Paragrafoelenco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E65C9E" w:rsidRPr="00046238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5C9E" w:rsidRDefault="00E65C9E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E65C9E" w:rsidRPr="00770BCA" w:rsidRDefault="001273E2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nessuna variazione </w:t>
      </w: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0C8F" w:rsidRDefault="00B90C8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4221F8" w:rsidRP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terza, nella parte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di Valverde del Comune di Colli Verdi.</w:t>
      </w:r>
    </w:p>
    <w:p w:rsidR="00153E87" w:rsidRDefault="00153E87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4221F8" w:rsidRDefault="004221F8" w:rsidP="004221F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- presso area indicata dall’amministrazione comunale nei giorni programmati: il servizio di raccolta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dei rifiuti solidi urbani di grosse dimensioni è espletato secondo programma di servizio redatto dal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4221F8">
        <w:rPr>
          <w:rFonts w:eastAsia="Times New Roman" w:cstheme="minorHAnsi"/>
          <w:sz w:val="24"/>
          <w:szCs w:val="24"/>
          <w:lang w:eastAsia="it-IT"/>
        </w:rPr>
        <w:t>Comune.</w:t>
      </w:r>
    </w:p>
    <w:p w:rsidR="004221F8" w:rsidRDefault="004221F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221F8" w:rsidRDefault="004221F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4221F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4221F8" w:rsidTr="004221F8">
        <w:tc>
          <w:tcPr>
            <w:tcW w:w="4889" w:type="dxa"/>
          </w:tcPr>
          <w:p w:rsidR="004221F8" w:rsidRPr="004221F8" w:rsidRDefault="004221F8" w:rsidP="004221F8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90" w:type="dxa"/>
          </w:tcPr>
          <w:p w:rsidR="004221F8" w:rsidRPr="004221F8" w:rsidRDefault="004221F8" w:rsidP="004221F8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4221F8" w:rsidTr="004221F8">
        <w:tc>
          <w:tcPr>
            <w:tcW w:w="4889" w:type="dxa"/>
          </w:tcPr>
          <w:p w:rsidR="004221F8" w:rsidRPr="004221F8" w:rsidRDefault="004221F8" w:rsidP="004221F8">
            <w:pPr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>Asporto rifiuti di grosse dimensioni mediante</w:t>
            </w:r>
          </w:p>
          <w:p w:rsidR="004221F8" w:rsidRDefault="004221F8" w:rsidP="004221F8">
            <w:pPr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movimentazione di cassoni </w:t>
            </w:r>
            <w:proofErr w:type="spellStart"/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90" w:type="dxa"/>
          </w:tcPr>
          <w:p w:rsidR="004221F8" w:rsidRDefault="004221F8" w:rsidP="004221F8">
            <w:pPr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4221F8" w:rsidTr="004221F8">
        <w:tc>
          <w:tcPr>
            <w:tcW w:w="4889" w:type="dxa"/>
          </w:tcPr>
          <w:p w:rsidR="004221F8" w:rsidRDefault="004221F8" w:rsidP="004221F8">
            <w:pPr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90" w:type="dxa"/>
          </w:tcPr>
          <w:p w:rsidR="004221F8" w:rsidRDefault="004221F8" w:rsidP="004221F8">
            <w:pPr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221F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4221F8" w:rsidRDefault="004221F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007BEB" w:rsidRDefault="00007BEB" w:rsidP="00731A60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153E87" w:rsidRDefault="00153E87" w:rsidP="00731A60">
      <w:pPr>
        <w:spacing w:after="0" w:line="240" w:lineRule="auto"/>
        <w:rPr>
          <w:rFonts w:cstheme="minorHAnsi"/>
          <w:sz w:val="24"/>
          <w:szCs w:val="24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53E87" w:rsidRPr="002E1F82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Pr="002E1F82" w:rsidRDefault="00153E87" w:rsidP="00731A60">
      <w:pPr>
        <w:spacing w:after="0" w:line="240" w:lineRule="auto"/>
        <w:ind w:hanging="142"/>
        <w:jc w:val="both"/>
        <w:rPr>
          <w:rFonts w:eastAsia="Times New Roman" w:cstheme="minorHAnsi"/>
          <w:sz w:val="24"/>
          <w:szCs w:val="24"/>
          <w:lang w:eastAsia="it-IT"/>
        </w:rPr>
      </w:pPr>
      <w:r w:rsidRPr="002E1F82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           </w:t>
      </w:r>
      <w:r w:rsidRPr="002E1F82">
        <w:rPr>
          <w:rFonts w:cstheme="minorHAnsi"/>
          <w:sz w:val="24"/>
          <w:szCs w:val="24"/>
        </w:rPr>
        <w:tab/>
        <w:t xml:space="preserve">                        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29" w:name="_GoBack"/>
      <w:bookmarkEnd w:id="29"/>
    </w:p>
    <w:sectPr w:rsidR="00007BEB" w:rsidSect="005F3BD8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2DB" w:rsidRDefault="007F22DB" w:rsidP="00AD60C7">
      <w:pPr>
        <w:spacing w:after="0" w:line="240" w:lineRule="auto"/>
      </w:pPr>
      <w:r>
        <w:separator/>
      </w:r>
    </w:p>
  </w:endnote>
  <w:endnote w:type="continuationSeparator" w:id="0">
    <w:p w:rsidR="007F22DB" w:rsidRDefault="007F22DB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626F0D" w:rsidRDefault="00626F0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949">
          <w:rPr>
            <w:noProof/>
          </w:rPr>
          <w:t>8</w:t>
        </w:r>
        <w:r>
          <w:fldChar w:fldCharType="end"/>
        </w:r>
      </w:p>
    </w:sdtContent>
  </w:sdt>
  <w:p w:rsidR="00626F0D" w:rsidRDefault="00626F0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2DB" w:rsidRDefault="007F22DB" w:rsidP="00AD60C7">
      <w:pPr>
        <w:spacing w:after="0" w:line="240" w:lineRule="auto"/>
      </w:pPr>
      <w:r>
        <w:separator/>
      </w:r>
    </w:p>
  </w:footnote>
  <w:footnote w:type="continuationSeparator" w:id="0">
    <w:p w:rsidR="007F22DB" w:rsidRDefault="007F22DB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E0BAA"/>
    <w:multiLevelType w:val="hybridMultilevel"/>
    <w:tmpl w:val="3CBA2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B37FA3"/>
    <w:multiLevelType w:val="hybridMultilevel"/>
    <w:tmpl w:val="D656191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8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1"/>
  </w:num>
  <w:num w:numId="24">
    <w:abstractNumId w:val="10"/>
  </w:num>
  <w:num w:numId="25">
    <w:abstractNumId w:val="17"/>
  </w:num>
  <w:num w:numId="26">
    <w:abstractNumId w:val="9"/>
  </w:num>
  <w:num w:numId="27">
    <w:abstractNumId w:val="22"/>
  </w:num>
  <w:num w:numId="28">
    <w:abstractNumId w:val="11"/>
  </w:num>
  <w:num w:numId="29">
    <w:abstractNumId w:val="1"/>
  </w:num>
  <w:num w:numId="30">
    <w:abstractNumId w:val="16"/>
  </w:num>
  <w:num w:numId="31">
    <w:abstractNumId w:val="15"/>
  </w:num>
  <w:num w:numId="32">
    <w:abstractNumId w:val="11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7BEB"/>
    <w:rsid w:val="0003399D"/>
    <w:rsid w:val="000344A8"/>
    <w:rsid w:val="000414C8"/>
    <w:rsid w:val="00042C2C"/>
    <w:rsid w:val="00056BDF"/>
    <w:rsid w:val="00064F0C"/>
    <w:rsid w:val="000711CC"/>
    <w:rsid w:val="00083624"/>
    <w:rsid w:val="000B4AA3"/>
    <w:rsid w:val="000C1D3A"/>
    <w:rsid w:val="000D518A"/>
    <w:rsid w:val="000E46D9"/>
    <w:rsid w:val="000F3A9E"/>
    <w:rsid w:val="001119B0"/>
    <w:rsid w:val="001269C3"/>
    <w:rsid w:val="001273E2"/>
    <w:rsid w:val="00153E87"/>
    <w:rsid w:val="0016540D"/>
    <w:rsid w:val="001740C3"/>
    <w:rsid w:val="001818A3"/>
    <w:rsid w:val="0019250D"/>
    <w:rsid w:val="001A5D46"/>
    <w:rsid w:val="001B7887"/>
    <w:rsid w:val="001C2308"/>
    <w:rsid w:val="001C5C1F"/>
    <w:rsid w:val="001D1E47"/>
    <w:rsid w:val="001E1FE9"/>
    <w:rsid w:val="00200AEF"/>
    <w:rsid w:val="00214B27"/>
    <w:rsid w:val="00227FA1"/>
    <w:rsid w:val="0025485C"/>
    <w:rsid w:val="00274126"/>
    <w:rsid w:val="00284DA9"/>
    <w:rsid w:val="00295DEE"/>
    <w:rsid w:val="002A1FFC"/>
    <w:rsid w:val="002B3B4D"/>
    <w:rsid w:val="002F23AF"/>
    <w:rsid w:val="003057FB"/>
    <w:rsid w:val="00307C2B"/>
    <w:rsid w:val="0031377F"/>
    <w:rsid w:val="00322B34"/>
    <w:rsid w:val="00323618"/>
    <w:rsid w:val="003250F3"/>
    <w:rsid w:val="00350F2A"/>
    <w:rsid w:val="00364409"/>
    <w:rsid w:val="0038124D"/>
    <w:rsid w:val="003B3F73"/>
    <w:rsid w:val="003C1277"/>
    <w:rsid w:val="003C47CA"/>
    <w:rsid w:val="003E1427"/>
    <w:rsid w:val="003E2D3D"/>
    <w:rsid w:val="003F5670"/>
    <w:rsid w:val="00410A54"/>
    <w:rsid w:val="004221F8"/>
    <w:rsid w:val="00436019"/>
    <w:rsid w:val="00442827"/>
    <w:rsid w:val="004560FF"/>
    <w:rsid w:val="00473DAB"/>
    <w:rsid w:val="00475869"/>
    <w:rsid w:val="00476F49"/>
    <w:rsid w:val="0048101C"/>
    <w:rsid w:val="00490C2B"/>
    <w:rsid w:val="00491B57"/>
    <w:rsid w:val="004B06AD"/>
    <w:rsid w:val="004B3B37"/>
    <w:rsid w:val="004C1F36"/>
    <w:rsid w:val="004D0D8C"/>
    <w:rsid w:val="004D31E0"/>
    <w:rsid w:val="004E4CF7"/>
    <w:rsid w:val="004E64A9"/>
    <w:rsid w:val="004F2416"/>
    <w:rsid w:val="00504B4D"/>
    <w:rsid w:val="00513E16"/>
    <w:rsid w:val="005169A0"/>
    <w:rsid w:val="005255C9"/>
    <w:rsid w:val="00527720"/>
    <w:rsid w:val="0053132B"/>
    <w:rsid w:val="00532E22"/>
    <w:rsid w:val="00567851"/>
    <w:rsid w:val="0059320E"/>
    <w:rsid w:val="00595989"/>
    <w:rsid w:val="005971A4"/>
    <w:rsid w:val="005A1FAE"/>
    <w:rsid w:val="005B3265"/>
    <w:rsid w:val="005C230E"/>
    <w:rsid w:val="005D0C41"/>
    <w:rsid w:val="005D2B78"/>
    <w:rsid w:val="005D489F"/>
    <w:rsid w:val="005F3BD8"/>
    <w:rsid w:val="005F7122"/>
    <w:rsid w:val="006121FA"/>
    <w:rsid w:val="0061775A"/>
    <w:rsid w:val="00622192"/>
    <w:rsid w:val="00626F0D"/>
    <w:rsid w:val="006440FE"/>
    <w:rsid w:val="00645754"/>
    <w:rsid w:val="00665400"/>
    <w:rsid w:val="00671275"/>
    <w:rsid w:val="00694D55"/>
    <w:rsid w:val="006A4088"/>
    <w:rsid w:val="006A7A66"/>
    <w:rsid w:val="006D4CEF"/>
    <w:rsid w:val="006E2DAA"/>
    <w:rsid w:val="006E6FCE"/>
    <w:rsid w:val="006F1B5B"/>
    <w:rsid w:val="00713B41"/>
    <w:rsid w:val="007163A6"/>
    <w:rsid w:val="00731A60"/>
    <w:rsid w:val="007D0EFB"/>
    <w:rsid w:val="007D43E4"/>
    <w:rsid w:val="007F22DB"/>
    <w:rsid w:val="007F4C39"/>
    <w:rsid w:val="008173F8"/>
    <w:rsid w:val="00821349"/>
    <w:rsid w:val="00825C14"/>
    <w:rsid w:val="008301F2"/>
    <w:rsid w:val="00830ACD"/>
    <w:rsid w:val="008364B8"/>
    <w:rsid w:val="00862421"/>
    <w:rsid w:val="00882391"/>
    <w:rsid w:val="008965F1"/>
    <w:rsid w:val="008E76A3"/>
    <w:rsid w:val="008F0A9D"/>
    <w:rsid w:val="00904223"/>
    <w:rsid w:val="00910AF0"/>
    <w:rsid w:val="00915C63"/>
    <w:rsid w:val="00917F7D"/>
    <w:rsid w:val="009320C7"/>
    <w:rsid w:val="00963A39"/>
    <w:rsid w:val="009726D5"/>
    <w:rsid w:val="00977512"/>
    <w:rsid w:val="00A05DDE"/>
    <w:rsid w:val="00A07516"/>
    <w:rsid w:val="00A37058"/>
    <w:rsid w:val="00A4513B"/>
    <w:rsid w:val="00A52777"/>
    <w:rsid w:val="00A60D75"/>
    <w:rsid w:val="00A62B95"/>
    <w:rsid w:val="00A94DB4"/>
    <w:rsid w:val="00A96D9C"/>
    <w:rsid w:val="00AC2A19"/>
    <w:rsid w:val="00AD178B"/>
    <w:rsid w:val="00AD60C7"/>
    <w:rsid w:val="00B04FBA"/>
    <w:rsid w:val="00B64856"/>
    <w:rsid w:val="00B717E5"/>
    <w:rsid w:val="00B8539A"/>
    <w:rsid w:val="00B90C8F"/>
    <w:rsid w:val="00BB4B3A"/>
    <w:rsid w:val="00BE717C"/>
    <w:rsid w:val="00BE73B9"/>
    <w:rsid w:val="00BF05B9"/>
    <w:rsid w:val="00C051AA"/>
    <w:rsid w:val="00C0653C"/>
    <w:rsid w:val="00C11B5C"/>
    <w:rsid w:val="00C35FC8"/>
    <w:rsid w:val="00C55AF5"/>
    <w:rsid w:val="00C61E34"/>
    <w:rsid w:val="00C706A4"/>
    <w:rsid w:val="00C94508"/>
    <w:rsid w:val="00CA19B0"/>
    <w:rsid w:val="00CC51C2"/>
    <w:rsid w:val="00CC6EE8"/>
    <w:rsid w:val="00CE220E"/>
    <w:rsid w:val="00CE6809"/>
    <w:rsid w:val="00CF6D1D"/>
    <w:rsid w:val="00D05187"/>
    <w:rsid w:val="00D12F69"/>
    <w:rsid w:val="00D824F8"/>
    <w:rsid w:val="00D92409"/>
    <w:rsid w:val="00DF1C1D"/>
    <w:rsid w:val="00E03BAB"/>
    <w:rsid w:val="00E07D87"/>
    <w:rsid w:val="00E27A46"/>
    <w:rsid w:val="00E3131D"/>
    <w:rsid w:val="00E561A1"/>
    <w:rsid w:val="00E61B41"/>
    <w:rsid w:val="00E65C9E"/>
    <w:rsid w:val="00E73949"/>
    <w:rsid w:val="00EA435B"/>
    <w:rsid w:val="00EC5D7A"/>
    <w:rsid w:val="00EC6CFB"/>
    <w:rsid w:val="00EE7A94"/>
    <w:rsid w:val="00EF26B2"/>
    <w:rsid w:val="00F001E5"/>
    <w:rsid w:val="00F414CC"/>
    <w:rsid w:val="00F63607"/>
    <w:rsid w:val="00F704F6"/>
    <w:rsid w:val="00F92A2D"/>
    <w:rsid w:val="00F95167"/>
    <w:rsid w:val="00FC3D72"/>
    <w:rsid w:val="00FD4590"/>
    <w:rsid w:val="00FE373D"/>
    <w:rsid w:val="00FE3D83"/>
    <w:rsid w:val="00FE44C7"/>
    <w:rsid w:val="00FE69A7"/>
    <w:rsid w:val="00FF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364B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561A1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364B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561A1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6A07D-4037-415D-8FDB-9E616C74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17</cp:revision>
  <cp:lastPrinted>2021-06-05T07:06:00Z</cp:lastPrinted>
  <dcterms:created xsi:type="dcterms:W3CDTF">2020-07-09T10:35:00Z</dcterms:created>
  <dcterms:modified xsi:type="dcterms:W3CDTF">2022-03-13T17:53:00Z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